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C713" w14:textId="6D9851EB" w:rsidR="00FE5D20" w:rsidRDefault="00FE5D20" w:rsidP="00FE5D20">
      <w:pPr>
        <w:pStyle w:val="Heading1"/>
        <w:rPr>
          <w:rFonts w:ascii="Trebuchet MS" w:hAnsi="Trebuchet MS"/>
          <w:color w:val="000000" w:themeColor="text1"/>
        </w:rPr>
      </w:pPr>
      <w:r w:rsidRPr="00DF6B42">
        <w:rPr>
          <w:noProof/>
        </w:rPr>
        <w:drawing>
          <wp:inline distT="0" distB="0" distL="0" distR="0" wp14:anchorId="636CF256" wp14:editId="43C166FA">
            <wp:extent cx="365760" cy="365760"/>
            <wp:effectExtent l="0" t="0" r="0" b="0"/>
            <wp:docPr id="242563110" name="Picture 2" descr="Lightbulb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2050" name="Graphic 1269022050" descr="Lightbulb with solid fil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4929">
        <w:rPr>
          <w:rFonts w:ascii="Trebuchet MS" w:hAnsi="Trebuchet MS"/>
          <w:color w:val="000000" w:themeColor="text1"/>
        </w:rPr>
        <w:t>Top Tips for Writing &amp; Sharing Your Story</w:t>
      </w:r>
    </w:p>
    <w:p w14:paraId="57770B14" w14:textId="77777777" w:rsidR="00FE5D20" w:rsidRPr="00FE5D20" w:rsidRDefault="00FE5D20" w:rsidP="00FE5D20"/>
    <w:p w14:paraId="0CF0DCAE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Lead with the why: </w:t>
      </w:r>
      <w:r w:rsidRPr="00FE5D20">
        <w:rPr>
          <w:rFonts w:ascii="Trebuchet MS" w:hAnsi="Trebuchet MS"/>
          <w:color w:val="000000" w:themeColor="text1"/>
        </w:rPr>
        <w:t>Start with why it matters. What’s the change or impact for women and girls in your community? That’s what grabs attention.</w:t>
      </w:r>
    </w:p>
    <w:p w14:paraId="0F4EAD98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Keep it short and clear: </w:t>
      </w:r>
      <w:r w:rsidRPr="00FE5D20">
        <w:rPr>
          <w:rFonts w:ascii="Trebuchet MS" w:hAnsi="Trebuchet MS"/>
          <w:color w:val="000000" w:themeColor="text1"/>
        </w:rPr>
        <w:t xml:space="preserve">Your release doesn’t need to be long — 250–400 words </w:t>
      </w:r>
      <w:proofErr w:type="gramStart"/>
      <w:r w:rsidRPr="00FE5D20">
        <w:rPr>
          <w:rFonts w:ascii="Trebuchet MS" w:hAnsi="Trebuchet MS"/>
          <w:color w:val="000000" w:themeColor="text1"/>
        </w:rPr>
        <w:t>is</w:t>
      </w:r>
      <w:proofErr w:type="gramEnd"/>
      <w:r w:rsidRPr="00FE5D20">
        <w:rPr>
          <w:rFonts w:ascii="Trebuchet MS" w:hAnsi="Trebuchet MS"/>
          <w:color w:val="000000" w:themeColor="text1"/>
        </w:rPr>
        <w:t xml:space="preserve"> plenty. Local journalists love concise stories with a clear local angle.</w:t>
      </w:r>
    </w:p>
    <w:p w14:paraId="58666467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Add a good quote: </w:t>
      </w:r>
      <w:r w:rsidRPr="00FE5D20">
        <w:rPr>
          <w:rFonts w:ascii="Trebuchet MS" w:hAnsi="Trebuchet MS"/>
          <w:color w:val="000000" w:themeColor="text1"/>
        </w:rPr>
        <w:t>A genuine quote from someone involved adds life and personality. Choose someone who can speak from experience or passion.</w:t>
      </w:r>
    </w:p>
    <w:p w14:paraId="6B26A87E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Include the basics: </w:t>
      </w:r>
      <w:r w:rsidRPr="00FE5D20">
        <w:rPr>
          <w:rFonts w:ascii="Trebuchet MS" w:hAnsi="Trebuchet MS"/>
          <w:color w:val="000000" w:themeColor="text1"/>
        </w:rPr>
        <w:t>Who, what, when, where, and why. These details are easy to miss but essential for media to share your story quickly.</w:t>
      </w:r>
    </w:p>
    <w:p w14:paraId="451AEB40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Share a photo: </w:t>
      </w:r>
      <w:r w:rsidRPr="00FE5D20">
        <w:rPr>
          <w:rFonts w:ascii="Trebuchet MS" w:hAnsi="Trebuchet MS"/>
          <w:color w:val="000000" w:themeColor="text1"/>
        </w:rPr>
        <w:t>A bright, high-quality photo (with permission) makes a huge difference. Action shots or smiling faces are gold for media.</w:t>
      </w:r>
    </w:p>
    <w:p w14:paraId="34BFCB4B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Think about timing: </w:t>
      </w:r>
      <w:r w:rsidRPr="00FE5D20">
        <w:rPr>
          <w:rFonts w:ascii="Trebuchet MS" w:hAnsi="Trebuchet MS"/>
          <w:color w:val="000000" w:themeColor="text1"/>
        </w:rPr>
        <w:t>Send your release early in the week and at least a few days before your event. Follow up politely if you don’t hear back.</w:t>
      </w:r>
    </w:p>
    <w:p w14:paraId="3CE6DC4E" w14:textId="77777777" w:rsidR="00FE5D20" w:rsidRP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Make it easy to use: </w:t>
      </w:r>
      <w:r w:rsidRPr="00FE5D20">
        <w:rPr>
          <w:rFonts w:ascii="Trebuchet MS" w:hAnsi="Trebuchet MS"/>
          <w:color w:val="000000" w:themeColor="text1"/>
        </w:rPr>
        <w:t xml:space="preserve">Include contact details for someone who can respond </w:t>
      </w:r>
      <w:proofErr w:type="gramStart"/>
      <w:r w:rsidRPr="00FE5D20">
        <w:rPr>
          <w:rFonts w:ascii="Trebuchet MS" w:hAnsi="Trebuchet MS"/>
          <w:color w:val="000000" w:themeColor="text1"/>
        </w:rPr>
        <w:t>quickly, and</w:t>
      </w:r>
      <w:proofErr w:type="gramEnd"/>
      <w:r w:rsidRPr="00FE5D20">
        <w:rPr>
          <w:rFonts w:ascii="Trebuchet MS" w:hAnsi="Trebuchet MS"/>
          <w:color w:val="000000" w:themeColor="text1"/>
        </w:rPr>
        <w:t xml:space="preserve"> attach both Word and PDF versions if possible.</w:t>
      </w:r>
    </w:p>
    <w:p w14:paraId="7F9E70ED" w14:textId="77777777" w:rsidR="00FE5D20" w:rsidRDefault="00FE5D20" w:rsidP="00FE5D20">
      <w:pPr>
        <w:pStyle w:val="ListParagraph"/>
        <w:numPr>
          <w:ilvl w:val="0"/>
          <w:numId w:val="10"/>
        </w:numPr>
        <w:spacing w:before="120" w:after="120" w:line="240" w:lineRule="auto"/>
        <w:ind w:left="714" w:hanging="357"/>
        <w:contextualSpacing w:val="0"/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b/>
          <w:color w:val="000000" w:themeColor="text1"/>
        </w:rPr>
        <w:t xml:space="preserve">Celebrate the good </w:t>
      </w:r>
      <w:proofErr w:type="gramStart"/>
      <w:r w:rsidRPr="00FE5D20">
        <w:rPr>
          <w:rFonts w:ascii="Trebuchet MS" w:hAnsi="Trebuchet MS"/>
          <w:b/>
          <w:color w:val="000000" w:themeColor="text1"/>
        </w:rPr>
        <w:t>stuff!:</w:t>
      </w:r>
      <w:proofErr w:type="gramEnd"/>
      <w:r w:rsidRPr="00FE5D20">
        <w:rPr>
          <w:rFonts w:ascii="Trebuchet MS" w:hAnsi="Trebuchet MS"/>
          <w:b/>
          <w:color w:val="000000" w:themeColor="text1"/>
        </w:rPr>
        <w:t xml:space="preserve"> </w:t>
      </w:r>
      <w:r w:rsidRPr="00FE5D20">
        <w:rPr>
          <w:rFonts w:ascii="Trebuchet MS" w:hAnsi="Trebuchet MS"/>
          <w:color w:val="000000" w:themeColor="text1"/>
        </w:rPr>
        <w:t xml:space="preserve">Your story doesn’t have to be huge. Local papers love positive local news — new </w:t>
      </w:r>
      <w:proofErr w:type="spellStart"/>
      <w:r w:rsidRPr="00FE5D20">
        <w:rPr>
          <w:rFonts w:ascii="Trebuchet MS" w:hAnsi="Trebuchet MS"/>
          <w:color w:val="000000" w:themeColor="text1"/>
        </w:rPr>
        <w:t>programmes</w:t>
      </w:r>
      <w:proofErr w:type="spellEnd"/>
      <w:r w:rsidRPr="00FE5D20">
        <w:rPr>
          <w:rFonts w:ascii="Trebuchet MS" w:hAnsi="Trebuchet MS"/>
          <w:color w:val="000000" w:themeColor="text1"/>
        </w:rPr>
        <w:t>, local champions, milestones, or small wins.</w:t>
      </w:r>
    </w:p>
    <w:p w14:paraId="7C5F3712" w14:textId="77777777" w:rsidR="00FE5D20" w:rsidRDefault="00FE5D20" w:rsidP="00FE5D20">
      <w:pPr>
        <w:pStyle w:val="ListParagraph"/>
        <w:spacing w:before="120" w:after="120" w:line="240" w:lineRule="auto"/>
        <w:ind w:left="714"/>
        <w:contextualSpacing w:val="0"/>
        <w:rPr>
          <w:rFonts w:ascii="Trebuchet MS" w:hAnsi="Trebuchet MS"/>
          <w:color w:val="000000" w:themeColor="text1"/>
        </w:rPr>
      </w:pPr>
    </w:p>
    <w:p w14:paraId="1E0D0B3B" w14:textId="77777777" w:rsidR="00FE5D20" w:rsidRDefault="00FE5D20" w:rsidP="00FE5D20">
      <w:pPr>
        <w:pStyle w:val="ListParagraph"/>
        <w:spacing w:before="120" w:after="120" w:line="240" w:lineRule="auto"/>
        <w:ind w:left="714"/>
        <w:contextualSpacing w:val="0"/>
        <w:rPr>
          <w:rFonts w:ascii="Trebuchet MS" w:hAnsi="Trebuchet MS"/>
          <w:color w:val="000000" w:themeColor="text1"/>
        </w:rPr>
      </w:pPr>
    </w:p>
    <w:p w14:paraId="698FD969" w14:textId="64E05793" w:rsidR="000F0A16" w:rsidRDefault="00000000">
      <w:pPr>
        <w:pStyle w:val="Heading1"/>
        <w:rPr>
          <w:rFonts w:ascii="Trebuchet MS" w:hAnsi="Trebuchet MS"/>
          <w:color w:val="000000" w:themeColor="text1"/>
        </w:rPr>
      </w:pPr>
      <w:r w:rsidRPr="00F14929">
        <w:rPr>
          <w:rFonts w:ascii="Trebuchet MS" w:hAnsi="Trebuchet MS"/>
          <w:color w:val="000000" w:themeColor="text1"/>
        </w:rPr>
        <w:t>Press Release Template</w:t>
      </w:r>
    </w:p>
    <w:p w14:paraId="1911FB70" w14:textId="77777777" w:rsidR="00836832" w:rsidRPr="00836832" w:rsidRDefault="00836832" w:rsidP="00836832"/>
    <w:p w14:paraId="4E947C11" w14:textId="1282361B" w:rsidR="000F0A16" w:rsidRDefault="00000000">
      <w:pPr>
        <w:rPr>
          <w:rFonts w:ascii="Trebuchet MS" w:hAnsi="Trebuchet MS"/>
          <w:color w:val="000000" w:themeColor="text1"/>
        </w:rPr>
      </w:pPr>
      <w:r w:rsidRPr="00F14929">
        <w:rPr>
          <w:rFonts w:ascii="Trebuchet MS" w:hAnsi="Trebuchet MS"/>
          <w:color w:val="000000" w:themeColor="text1"/>
        </w:rPr>
        <w:t>Th</w:t>
      </w:r>
      <w:r w:rsidR="00FE5D20">
        <w:rPr>
          <w:rFonts w:ascii="Trebuchet MS" w:hAnsi="Trebuchet MS"/>
          <w:color w:val="000000" w:themeColor="text1"/>
        </w:rPr>
        <w:t xml:space="preserve">e following page </w:t>
      </w:r>
      <w:r w:rsidRPr="00F14929">
        <w:rPr>
          <w:rFonts w:ascii="Trebuchet MS" w:hAnsi="Trebuchet MS"/>
          <w:color w:val="000000" w:themeColor="text1"/>
        </w:rPr>
        <w:t xml:space="preserve">is </w:t>
      </w:r>
      <w:r w:rsidR="00FE5D20">
        <w:rPr>
          <w:rFonts w:ascii="Trebuchet MS" w:hAnsi="Trebuchet MS"/>
          <w:color w:val="000000" w:themeColor="text1"/>
        </w:rPr>
        <w:t xml:space="preserve">a simple </w:t>
      </w:r>
      <w:r w:rsidR="00836832">
        <w:rPr>
          <w:rFonts w:ascii="Trebuchet MS" w:hAnsi="Trebuchet MS"/>
          <w:color w:val="000000" w:themeColor="text1"/>
        </w:rPr>
        <w:t xml:space="preserve">press release </w:t>
      </w:r>
      <w:r w:rsidR="00FE5D20">
        <w:rPr>
          <w:rFonts w:ascii="Trebuchet MS" w:hAnsi="Trebuchet MS"/>
          <w:color w:val="000000" w:themeColor="text1"/>
        </w:rPr>
        <w:t>template</w:t>
      </w:r>
      <w:r w:rsidRPr="00F14929">
        <w:rPr>
          <w:rFonts w:ascii="Trebuchet MS" w:hAnsi="Trebuchet MS"/>
          <w:color w:val="000000" w:themeColor="text1"/>
        </w:rPr>
        <w:t xml:space="preserve"> designed to help community groups, clubs, and individuals share stories about women and girls in sport across Waitaha. It’s simple, clear, and easy to adapt for local media.</w:t>
      </w:r>
      <w:r w:rsidR="00C8682C">
        <w:rPr>
          <w:rFonts w:ascii="Trebuchet MS" w:hAnsi="Trebuchet MS"/>
          <w:color w:val="000000" w:themeColor="text1"/>
        </w:rPr>
        <w:t xml:space="preserve"> It is designed to get you started, but feel free to adapt as you see fit.</w:t>
      </w:r>
    </w:p>
    <w:p w14:paraId="56C3DF83" w14:textId="1C3D5880" w:rsidR="00F14929" w:rsidRPr="00FE5D20" w:rsidRDefault="00F14929">
      <w:pPr>
        <w:rPr>
          <w:rFonts w:ascii="Trebuchet MS" w:hAnsi="Trebuchet MS"/>
          <w:color w:val="D6072C"/>
        </w:rPr>
      </w:pPr>
      <w:r>
        <w:rPr>
          <w:rFonts w:ascii="Trebuchet MS" w:hAnsi="Trebuchet MS"/>
          <w:color w:val="000000" w:themeColor="text1"/>
        </w:rPr>
        <w:t xml:space="preserve">Please copy, paste, </w:t>
      </w:r>
      <w:r w:rsidR="00FE5D20">
        <w:rPr>
          <w:rFonts w:ascii="Trebuchet MS" w:hAnsi="Trebuchet MS"/>
          <w:color w:val="000000" w:themeColor="text1"/>
        </w:rPr>
        <w:t xml:space="preserve">edit </w:t>
      </w:r>
      <w:r>
        <w:rPr>
          <w:rFonts w:ascii="Trebuchet MS" w:hAnsi="Trebuchet MS"/>
          <w:color w:val="000000" w:themeColor="text1"/>
        </w:rPr>
        <w:t xml:space="preserve">and </w:t>
      </w:r>
      <w:r w:rsidRPr="00FE5D20">
        <w:rPr>
          <w:rFonts w:ascii="Trebuchet MS" w:hAnsi="Trebuchet MS"/>
          <w:color w:val="D6072C"/>
        </w:rPr>
        <w:t>[fill in the blanks</w:t>
      </w:r>
      <w:r w:rsidR="00836832">
        <w:rPr>
          <w:rFonts w:ascii="Trebuchet MS" w:hAnsi="Trebuchet MS"/>
          <w:color w:val="D6072C"/>
        </w:rPr>
        <w:t>, or delete them!</w:t>
      </w:r>
      <w:r w:rsidRPr="00FE5D20">
        <w:rPr>
          <w:rFonts w:ascii="Trebuchet MS" w:hAnsi="Trebuchet MS"/>
          <w:color w:val="D6072C"/>
        </w:rPr>
        <w:t>]</w:t>
      </w:r>
    </w:p>
    <w:p w14:paraId="7461C60E" w14:textId="7B29A1E4" w:rsidR="00C8682C" w:rsidRDefault="00C8682C">
      <w:pPr>
        <w:rPr>
          <w:rFonts w:ascii="Trebuchet MS" w:eastAsiaTheme="majorEastAsia" w:hAnsi="Trebuchet MS" w:cstheme="majorBidi"/>
          <w:b/>
          <w:bCs/>
          <w:color w:val="000000" w:themeColor="text1"/>
          <w:sz w:val="26"/>
          <w:szCs w:val="26"/>
        </w:rPr>
      </w:pPr>
      <w:r>
        <w:rPr>
          <w:rFonts w:ascii="Trebuchet MS" w:hAnsi="Trebuchet MS"/>
          <w:color w:val="000000" w:themeColor="text1"/>
        </w:rPr>
        <w:br w:type="page"/>
      </w:r>
    </w:p>
    <w:p w14:paraId="316879BC" w14:textId="33984A29" w:rsidR="000F0A16" w:rsidRPr="00F14929" w:rsidRDefault="00000000">
      <w:pPr>
        <w:pStyle w:val="Heading2"/>
        <w:rPr>
          <w:rFonts w:ascii="Trebuchet MS" w:hAnsi="Trebuchet MS"/>
          <w:color w:val="000000" w:themeColor="text1"/>
        </w:rPr>
      </w:pPr>
      <w:r w:rsidRPr="00F14929">
        <w:rPr>
          <w:rFonts w:ascii="Trebuchet MS" w:hAnsi="Trebuchet MS"/>
          <w:color w:val="000000" w:themeColor="text1"/>
        </w:rPr>
        <w:lastRenderedPageBreak/>
        <w:t>PRESS RELEASE TEMPLATE</w:t>
      </w:r>
    </w:p>
    <w:p w14:paraId="1012E7CF" w14:textId="77777777" w:rsidR="000F0A16" w:rsidRPr="00F14929" w:rsidRDefault="00000000">
      <w:pPr>
        <w:rPr>
          <w:rFonts w:ascii="Trebuchet MS" w:hAnsi="Trebuchet MS"/>
          <w:color w:val="000000" w:themeColor="text1"/>
        </w:rPr>
      </w:pPr>
      <w:r w:rsidRPr="00F14929">
        <w:rPr>
          <w:rFonts w:ascii="Trebuchet MS" w:hAnsi="Trebuchet MS"/>
          <w:color w:val="000000" w:themeColor="text1"/>
        </w:rPr>
        <w:t>FOR IMMEDIATE RELEASE</w:t>
      </w:r>
    </w:p>
    <w:p w14:paraId="4053A0C1" w14:textId="77777777" w:rsidR="000F0A16" w:rsidRPr="00FE5D20" w:rsidRDefault="00000000">
      <w:pPr>
        <w:rPr>
          <w:rFonts w:ascii="Trebuchet MS" w:hAnsi="Trebuchet MS"/>
          <w:color w:val="D6072C"/>
        </w:rPr>
      </w:pPr>
      <w:r w:rsidRPr="00FE5D20">
        <w:rPr>
          <w:rFonts w:ascii="Trebuchet MS" w:hAnsi="Trebuchet MS"/>
          <w:color w:val="D6072C"/>
        </w:rPr>
        <w:t>[Date]</w:t>
      </w:r>
    </w:p>
    <w:p w14:paraId="634ADA90" w14:textId="77777777" w:rsidR="000F0A16" w:rsidRPr="00FE5D20" w:rsidRDefault="00000000">
      <w:pPr>
        <w:pStyle w:val="Heading3"/>
        <w:rPr>
          <w:rFonts w:ascii="Trebuchet MS" w:hAnsi="Trebuchet MS"/>
          <w:color w:val="D6072C"/>
        </w:rPr>
      </w:pPr>
      <w:r w:rsidRPr="00FE5D20">
        <w:rPr>
          <w:rFonts w:ascii="Trebuchet MS" w:hAnsi="Trebuchet MS"/>
          <w:color w:val="D6072C"/>
        </w:rPr>
        <w:t>[Headline – short, attention-grabbing line]</w:t>
      </w:r>
    </w:p>
    <w:p w14:paraId="49AFA6F8" w14:textId="77777777" w:rsidR="000F0A16" w:rsidRPr="00F14929" w:rsidRDefault="00000000">
      <w:pPr>
        <w:rPr>
          <w:rFonts w:ascii="Trebuchet MS" w:hAnsi="Trebuchet MS"/>
          <w:i/>
          <w:iCs/>
          <w:color w:val="000000" w:themeColor="text1"/>
        </w:rPr>
      </w:pPr>
      <w:r w:rsidRPr="00F14929">
        <w:rPr>
          <w:rFonts w:ascii="Trebuchet MS" w:hAnsi="Trebuchet MS"/>
          <w:i/>
          <w:iCs/>
          <w:color w:val="000000" w:themeColor="text1"/>
        </w:rPr>
        <w:t>(e.g. Local women take the lead in new community sports initiative)</w:t>
      </w:r>
    </w:p>
    <w:p w14:paraId="72A55E12" w14:textId="77777777" w:rsidR="000F0A16" w:rsidRPr="00F14929" w:rsidRDefault="00000000">
      <w:pPr>
        <w:pStyle w:val="Heading3"/>
        <w:rPr>
          <w:rFonts w:ascii="Trebuchet MS" w:hAnsi="Trebuchet MS"/>
          <w:color w:val="EE0000"/>
        </w:rPr>
      </w:pPr>
      <w:r w:rsidRPr="00FE5D20">
        <w:rPr>
          <w:rFonts w:ascii="Trebuchet MS" w:hAnsi="Trebuchet MS"/>
          <w:color w:val="D6072C"/>
        </w:rPr>
        <w:t>[Sub-heading – one sentence that adds context or excitement]</w:t>
      </w:r>
    </w:p>
    <w:p w14:paraId="4D16BA8B" w14:textId="77777777" w:rsidR="000F0A16" w:rsidRPr="00F14929" w:rsidRDefault="00000000">
      <w:pPr>
        <w:rPr>
          <w:rFonts w:ascii="Trebuchet MS" w:hAnsi="Trebuchet MS"/>
          <w:i/>
          <w:iCs/>
          <w:color w:val="000000" w:themeColor="text1"/>
        </w:rPr>
      </w:pPr>
      <w:r w:rsidRPr="00F14929">
        <w:rPr>
          <w:rFonts w:ascii="Trebuchet MS" w:hAnsi="Trebuchet MS"/>
          <w:i/>
          <w:iCs/>
          <w:color w:val="000000" w:themeColor="text1"/>
        </w:rPr>
        <w:t xml:space="preserve">(e.g. </w:t>
      </w:r>
      <w:proofErr w:type="gramStart"/>
      <w:r w:rsidRPr="00F14929">
        <w:rPr>
          <w:rFonts w:ascii="Trebuchet MS" w:hAnsi="Trebuchet MS"/>
          <w:i/>
          <w:iCs/>
          <w:color w:val="000000" w:themeColor="text1"/>
        </w:rPr>
        <w:t>New</w:t>
      </w:r>
      <w:proofErr w:type="gramEnd"/>
      <w:r w:rsidRPr="00F14929">
        <w:rPr>
          <w:rFonts w:ascii="Trebuchet MS" w:hAnsi="Trebuchet MS"/>
          <w:i/>
          <w:iCs/>
          <w:color w:val="000000" w:themeColor="text1"/>
        </w:rPr>
        <w:t xml:space="preserve"> </w:t>
      </w:r>
      <w:proofErr w:type="spellStart"/>
      <w:r w:rsidRPr="00F14929">
        <w:rPr>
          <w:rFonts w:ascii="Trebuchet MS" w:hAnsi="Trebuchet MS"/>
          <w:i/>
          <w:iCs/>
          <w:color w:val="000000" w:themeColor="text1"/>
        </w:rPr>
        <w:t>programme</w:t>
      </w:r>
      <w:proofErr w:type="spellEnd"/>
      <w:r w:rsidRPr="00F14929">
        <w:rPr>
          <w:rFonts w:ascii="Trebuchet MS" w:hAnsi="Trebuchet MS"/>
          <w:i/>
          <w:iCs/>
          <w:color w:val="000000" w:themeColor="text1"/>
        </w:rPr>
        <w:t xml:space="preserve"> aims to empower girls through sport and leadership opportunities in Waitaha.)</w:t>
      </w:r>
    </w:p>
    <w:p w14:paraId="7BFF56CF" w14:textId="77AFF008" w:rsidR="000F0A16" w:rsidRPr="00F14929" w:rsidRDefault="00000000">
      <w:pPr>
        <w:rPr>
          <w:rFonts w:ascii="Trebuchet MS" w:hAnsi="Trebuchet MS"/>
        </w:rPr>
      </w:pPr>
      <w:r w:rsidRPr="00FE5D20">
        <w:rPr>
          <w:rFonts w:ascii="Trebuchet MS" w:hAnsi="Trebuchet MS"/>
          <w:color w:val="D6072C"/>
        </w:rPr>
        <w:t>[</w:t>
      </w:r>
      <w:proofErr w:type="spellStart"/>
      <w:r w:rsidRPr="00FE5D20">
        <w:rPr>
          <w:rFonts w:ascii="Trebuchet MS" w:hAnsi="Trebuchet MS"/>
          <w:color w:val="D6072C"/>
        </w:rPr>
        <w:t>Organisation</w:t>
      </w:r>
      <w:proofErr w:type="spellEnd"/>
      <w:r w:rsidRPr="00FE5D20">
        <w:rPr>
          <w:rFonts w:ascii="Trebuchet MS" w:hAnsi="Trebuchet MS"/>
          <w:color w:val="D6072C"/>
        </w:rPr>
        <w:t xml:space="preserve"> or Group Name]</w:t>
      </w:r>
      <w:r w:rsidRPr="00F14929">
        <w:rPr>
          <w:rFonts w:ascii="Trebuchet MS" w:hAnsi="Trebuchet MS"/>
          <w:color w:val="EE0000"/>
        </w:rPr>
        <w:t xml:space="preserve"> </w:t>
      </w:r>
      <w:r w:rsidRPr="00F14929">
        <w:rPr>
          <w:rFonts w:ascii="Trebuchet MS" w:hAnsi="Trebuchet MS"/>
          <w:color w:val="000000" w:themeColor="text1"/>
        </w:rPr>
        <w:t xml:space="preserve">is proud to announce </w:t>
      </w:r>
      <w:r w:rsidRPr="00FE5D20">
        <w:rPr>
          <w:rFonts w:ascii="Trebuchet MS" w:hAnsi="Trebuchet MS"/>
          <w:color w:val="D6072C"/>
        </w:rPr>
        <w:t>[what’s happening]</w:t>
      </w:r>
      <w:r w:rsidRPr="00F14929">
        <w:rPr>
          <w:rFonts w:ascii="Trebuchet MS" w:hAnsi="Trebuchet MS"/>
          <w:color w:val="000000" w:themeColor="text1"/>
        </w:rPr>
        <w:t xml:space="preserve">, taking place on </w:t>
      </w:r>
      <w:r w:rsidRPr="00FE5D20">
        <w:rPr>
          <w:rFonts w:ascii="Trebuchet MS" w:hAnsi="Trebuchet MS"/>
          <w:color w:val="D6072C"/>
        </w:rPr>
        <w:t>[date/time]</w:t>
      </w:r>
      <w:r w:rsidRPr="00F14929">
        <w:rPr>
          <w:rFonts w:ascii="Trebuchet MS" w:hAnsi="Trebuchet MS"/>
          <w:color w:val="EE0000"/>
        </w:rPr>
        <w:t xml:space="preserve"> </w:t>
      </w:r>
      <w:r w:rsidRPr="00F14929">
        <w:rPr>
          <w:rFonts w:ascii="Trebuchet MS" w:hAnsi="Trebuchet MS"/>
          <w:color w:val="000000" w:themeColor="text1"/>
        </w:rPr>
        <w:t xml:space="preserve">at </w:t>
      </w:r>
      <w:r w:rsidRPr="00FE5D20">
        <w:rPr>
          <w:rFonts w:ascii="Trebuchet MS" w:hAnsi="Trebuchet MS"/>
          <w:color w:val="D6072C"/>
        </w:rPr>
        <w:t>[location]</w:t>
      </w:r>
      <w:r w:rsidR="00F14929">
        <w:rPr>
          <w:rFonts w:ascii="Trebuchet MS" w:hAnsi="Trebuchet MS"/>
        </w:rPr>
        <w:t>.</w:t>
      </w:r>
    </w:p>
    <w:p w14:paraId="0DB24E1F" w14:textId="77777777" w:rsidR="000F0A16" w:rsidRPr="00FE5D20" w:rsidRDefault="00000000">
      <w:pPr>
        <w:rPr>
          <w:rFonts w:ascii="Trebuchet MS" w:hAnsi="Trebuchet MS"/>
          <w:color w:val="D6072C"/>
        </w:rPr>
      </w:pPr>
      <w:r w:rsidRPr="00FE5D20">
        <w:rPr>
          <w:rFonts w:ascii="Trebuchet MS" w:hAnsi="Trebuchet MS"/>
          <w:color w:val="D6072C"/>
        </w:rPr>
        <w:t>[Include 2–3 sentences explaining what the event, initiative or achievement is, why it matters, and who’s involved.]</w:t>
      </w:r>
    </w:p>
    <w:p w14:paraId="0C6BA5C0" w14:textId="77777777" w:rsidR="000F0A16" w:rsidRPr="00F14929" w:rsidRDefault="00000000">
      <w:pPr>
        <w:rPr>
          <w:rFonts w:ascii="Trebuchet MS" w:hAnsi="Trebuchet MS"/>
          <w:i/>
          <w:iCs/>
          <w:color w:val="000000" w:themeColor="text1"/>
        </w:rPr>
      </w:pPr>
      <w:r w:rsidRPr="00F14929">
        <w:rPr>
          <w:rFonts w:ascii="Trebuchet MS" w:hAnsi="Trebuchet MS"/>
          <w:i/>
          <w:iCs/>
          <w:color w:val="000000" w:themeColor="text1"/>
        </w:rPr>
        <w:t>QUOTE EXAMPLE: “It’s exciting to see women and girls stepping into spaces where they feel confident and supported,” says [Name, Role]. “This event is about [purpose or outcome].”</w:t>
      </w:r>
    </w:p>
    <w:p w14:paraId="18C269DB" w14:textId="77777777" w:rsidR="000F0A16" w:rsidRPr="00F14929" w:rsidRDefault="00000000">
      <w:pPr>
        <w:rPr>
          <w:rFonts w:ascii="Trebuchet MS" w:hAnsi="Trebuchet MS"/>
          <w:color w:val="000000" w:themeColor="text1"/>
        </w:rPr>
      </w:pPr>
      <w:r w:rsidRPr="00FE5D20">
        <w:rPr>
          <w:rFonts w:ascii="Trebuchet MS" w:hAnsi="Trebuchet MS"/>
          <w:color w:val="D6072C"/>
        </w:rPr>
        <w:t xml:space="preserve">[Add a short paragraph about your group or </w:t>
      </w:r>
      <w:proofErr w:type="spellStart"/>
      <w:r w:rsidRPr="00FE5D20">
        <w:rPr>
          <w:rFonts w:ascii="Trebuchet MS" w:hAnsi="Trebuchet MS"/>
          <w:color w:val="D6072C"/>
        </w:rPr>
        <w:t>organisation</w:t>
      </w:r>
      <w:proofErr w:type="spellEnd"/>
      <w:r w:rsidRPr="00FE5D20">
        <w:rPr>
          <w:rFonts w:ascii="Trebuchet MS" w:hAnsi="Trebuchet MS"/>
          <w:color w:val="D6072C"/>
        </w:rPr>
        <w:t>.]</w:t>
      </w:r>
      <w:r w:rsidRPr="00F14929">
        <w:rPr>
          <w:rFonts w:ascii="Trebuchet MS" w:hAnsi="Trebuchet MS"/>
          <w:color w:val="EE0000"/>
        </w:rPr>
        <w:t xml:space="preserve"> </w:t>
      </w:r>
      <w:r w:rsidRPr="00F14929">
        <w:rPr>
          <w:rFonts w:ascii="Trebuchet MS" w:hAnsi="Trebuchet MS"/>
          <w:i/>
          <w:iCs/>
          <w:color w:val="000000" w:themeColor="text1"/>
        </w:rPr>
        <w:t>(e.g. Women in Sport Waitaha works to connect, inspire and advocate for equity in sport and active recreation across our region.)</w:t>
      </w:r>
    </w:p>
    <w:p w14:paraId="7563A563" w14:textId="77777777" w:rsidR="000F0A16" w:rsidRPr="00F14929" w:rsidRDefault="00000000">
      <w:pPr>
        <w:rPr>
          <w:rFonts w:ascii="Trebuchet MS" w:hAnsi="Trebuchet MS"/>
          <w:color w:val="000000" w:themeColor="text1"/>
        </w:rPr>
      </w:pPr>
      <w:r w:rsidRPr="00F14929">
        <w:rPr>
          <w:rFonts w:ascii="Trebuchet MS" w:hAnsi="Trebuchet MS"/>
          <w:color w:val="000000" w:themeColor="text1"/>
        </w:rPr>
        <w:t>ENDS</w:t>
      </w:r>
    </w:p>
    <w:p w14:paraId="0ACCB4F7" w14:textId="2075B513" w:rsidR="000F0A16" w:rsidRDefault="00F14929" w:rsidP="00C8682C">
      <w:pPr>
        <w:rPr>
          <w:rFonts w:ascii="Trebuchet MS" w:hAnsi="Trebuchet MS"/>
          <w:color w:val="D6072C"/>
        </w:rPr>
      </w:pPr>
      <w:r>
        <w:rPr>
          <w:rFonts w:ascii="Trebuchet MS" w:hAnsi="Trebuchet MS"/>
          <w:color w:val="000000" w:themeColor="text1"/>
        </w:rPr>
        <w:t>For m</w:t>
      </w:r>
      <w:r w:rsidRPr="00F14929">
        <w:rPr>
          <w:rFonts w:ascii="Trebuchet MS" w:hAnsi="Trebuchet MS"/>
          <w:color w:val="000000" w:themeColor="text1"/>
        </w:rPr>
        <w:t xml:space="preserve">edia </w:t>
      </w:r>
      <w:r>
        <w:rPr>
          <w:rFonts w:ascii="Trebuchet MS" w:hAnsi="Trebuchet MS"/>
          <w:color w:val="000000" w:themeColor="text1"/>
        </w:rPr>
        <w:t>queries</w:t>
      </w:r>
      <w:r w:rsidRPr="00F14929">
        <w:rPr>
          <w:rFonts w:ascii="Trebuchet MS" w:hAnsi="Trebuchet MS"/>
          <w:color w:val="000000" w:themeColor="text1"/>
        </w:rPr>
        <w:t>:</w:t>
      </w:r>
      <w:r w:rsidRPr="00F14929">
        <w:rPr>
          <w:rFonts w:ascii="Trebuchet MS" w:hAnsi="Trebuchet MS"/>
          <w:color w:val="000000" w:themeColor="text1"/>
        </w:rPr>
        <w:br/>
      </w:r>
      <w:r w:rsidRPr="00FE5D20">
        <w:rPr>
          <w:rFonts w:ascii="Trebuchet MS" w:hAnsi="Trebuchet MS"/>
          <w:color w:val="D6072C"/>
        </w:rPr>
        <w:t>[Name]</w:t>
      </w:r>
      <w:r w:rsidRPr="00FE5D20">
        <w:rPr>
          <w:rFonts w:ascii="Trebuchet MS" w:hAnsi="Trebuchet MS"/>
          <w:color w:val="D6072C"/>
        </w:rPr>
        <w:br/>
        <w:t xml:space="preserve">[Role / </w:t>
      </w:r>
      <w:proofErr w:type="spellStart"/>
      <w:r w:rsidRPr="00FE5D20">
        <w:rPr>
          <w:rFonts w:ascii="Trebuchet MS" w:hAnsi="Trebuchet MS"/>
          <w:color w:val="D6072C"/>
        </w:rPr>
        <w:t>Organisation</w:t>
      </w:r>
      <w:proofErr w:type="spellEnd"/>
      <w:r w:rsidRPr="00FE5D20">
        <w:rPr>
          <w:rFonts w:ascii="Trebuchet MS" w:hAnsi="Trebuchet MS"/>
          <w:color w:val="D6072C"/>
        </w:rPr>
        <w:t>]</w:t>
      </w:r>
      <w:r w:rsidRPr="00FE5D20">
        <w:rPr>
          <w:rFonts w:ascii="Trebuchet MS" w:hAnsi="Trebuchet MS"/>
          <w:color w:val="D6072C"/>
        </w:rPr>
        <w:br/>
        <w:t>[Phone]</w:t>
      </w:r>
      <w:r w:rsidRPr="00FE5D20">
        <w:rPr>
          <w:rFonts w:ascii="Trebuchet MS" w:hAnsi="Trebuchet MS"/>
          <w:color w:val="D6072C"/>
        </w:rPr>
        <w:br/>
        <w:t>[Email]</w:t>
      </w:r>
      <w:r w:rsidRPr="00FE5D20">
        <w:rPr>
          <w:rFonts w:ascii="Trebuchet MS" w:hAnsi="Trebuchet MS"/>
          <w:color w:val="D6072C"/>
        </w:rPr>
        <w:br/>
        <w:t>[Website / social links]</w:t>
      </w:r>
    </w:p>
    <w:p w14:paraId="4915036C" w14:textId="11D37D0E" w:rsidR="000F0A16" w:rsidRPr="00F14929" w:rsidRDefault="000F0A16">
      <w:pPr>
        <w:rPr>
          <w:rFonts w:ascii="Trebuchet MS" w:hAnsi="Trebuchet MS"/>
          <w:color w:val="000000" w:themeColor="text1"/>
        </w:rPr>
      </w:pPr>
    </w:p>
    <w:sectPr w:rsidR="000F0A16" w:rsidRPr="00F14929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D9BDA" w14:textId="77777777" w:rsidR="00243529" w:rsidRDefault="00243529" w:rsidP="005215A4">
      <w:pPr>
        <w:spacing w:after="0" w:line="240" w:lineRule="auto"/>
      </w:pPr>
      <w:r>
        <w:separator/>
      </w:r>
    </w:p>
  </w:endnote>
  <w:endnote w:type="continuationSeparator" w:id="0">
    <w:p w14:paraId="3713B5B9" w14:textId="77777777" w:rsidR="00243529" w:rsidRDefault="00243529" w:rsidP="005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B41D" w14:textId="74EDDC3C" w:rsidR="005215A4" w:rsidRPr="005215A4" w:rsidRDefault="005215A4" w:rsidP="005215A4">
    <w:pPr>
      <w:pStyle w:val="Footer"/>
      <w:jc w:val="right"/>
      <w:rPr>
        <w:rFonts w:ascii="Trebuchet MS" w:hAnsi="Trebuchet MS"/>
      </w:rPr>
    </w:pPr>
    <w:r w:rsidRPr="005215A4">
      <w:rPr>
        <w:rFonts w:ascii="Trebuchet MS" w:hAnsi="Trebuchet MS"/>
      </w:rPr>
      <w:t xml:space="preserve">© 2025 </w:t>
    </w:r>
  </w:p>
  <w:p w14:paraId="3FF3CB21" w14:textId="77777777" w:rsidR="005215A4" w:rsidRDefault="00521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691BA" w14:textId="77777777" w:rsidR="00243529" w:rsidRDefault="00243529" w:rsidP="005215A4">
      <w:pPr>
        <w:spacing w:after="0" w:line="240" w:lineRule="auto"/>
      </w:pPr>
      <w:r>
        <w:separator/>
      </w:r>
    </w:p>
  </w:footnote>
  <w:footnote w:type="continuationSeparator" w:id="0">
    <w:p w14:paraId="74B5F3D0" w14:textId="77777777" w:rsidR="00243529" w:rsidRDefault="00243529" w:rsidP="00521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B6B5" w14:textId="0AECB873" w:rsidR="005215A4" w:rsidRPr="005215A4" w:rsidRDefault="005215A4" w:rsidP="005215A4">
    <w:pPr>
      <w:pStyle w:val="Header"/>
      <w:jc w:val="right"/>
      <w:rPr>
        <w:rFonts w:ascii="Trebuchet MS" w:hAnsi="Trebuchet MS"/>
        <w:i/>
        <w:iCs/>
      </w:rPr>
    </w:pPr>
    <w:r w:rsidRPr="005215A4">
      <w:rPr>
        <w:rFonts w:ascii="Trebuchet MS" w:hAnsi="Trebuchet MS"/>
        <w:i/>
        <w:iCs/>
        <w:noProof/>
      </w:rPr>
      <w:drawing>
        <wp:anchor distT="0" distB="0" distL="114300" distR="114300" simplePos="0" relativeHeight="251661824" behindDoc="0" locked="0" layoutInCell="1" allowOverlap="1" wp14:anchorId="0C80C39B" wp14:editId="7433CB41">
          <wp:simplePos x="0" y="0"/>
          <wp:positionH relativeFrom="column">
            <wp:posOffset>5402580</wp:posOffset>
          </wp:positionH>
          <wp:positionV relativeFrom="paragraph">
            <wp:posOffset>-327660</wp:posOffset>
          </wp:positionV>
          <wp:extent cx="899160" cy="899160"/>
          <wp:effectExtent l="0" t="0" r="0" b="0"/>
          <wp:wrapNone/>
          <wp:docPr id="1329649401" name="Picture 1" descr="A red and green triangl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649401" name="Picture 1" descr="A red and green triangle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15A4">
      <w:rPr>
        <w:rFonts w:ascii="Trebuchet MS" w:hAnsi="Trebuchet MS"/>
        <w:i/>
        <w:iCs/>
      </w:rPr>
      <w:t>2025</w:t>
    </w:r>
  </w:p>
  <w:p w14:paraId="365E372A" w14:textId="77777777" w:rsidR="005215A4" w:rsidRDefault="00521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alt="Lightbulb with solid fill" style="width:13.8pt;height:19.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" o:bullet="t">
        <v:imagedata r:id="rId1" o:title="" cropleft="-13673f" cropright="-11315f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281049"/>
    <w:multiLevelType w:val="hybridMultilevel"/>
    <w:tmpl w:val="D0E695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711615">
    <w:abstractNumId w:val="8"/>
  </w:num>
  <w:num w:numId="2" w16cid:durableId="1691762751">
    <w:abstractNumId w:val="6"/>
  </w:num>
  <w:num w:numId="3" w16cid:durableId="1661541307">
    <w:abstractNumId w:val="5"/>
  </w:num>
  <w:num w:numId="4" w16cid:durableId="352849819">
    <w:abstractNumId w:val="4"/>
  </w:num>
  <w:num w:numId="5" w16cid:durableId="427314402">
    <w:abstractNumId w:val="7"/>
  </w:num>
  <w:num w:numId="6" w16cid:durableId="2111658902">
    <w:abstractNumId w:val="3"/>
  </w:num>
  <w:num w:numId="7" w16cid:durableId="1089081566">
    <w:abstractNumId w:val="2"/>
  </w:num>
  <w:num w:numId="8" w16cid:durableId="1185367273">
    <w:abstractNumId w:val="1"/>
  </w:num>
  <w:num w:numId="9" w16cid:durableId="527183270">
    <w:abstractNumId w:val="0"/>
  </w:num>
  <w:num w:numId="10" w16cid:durableId="21294688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0A16"/>
    <w:rsid w:val="0015074B"/>
    <w:rsid w:val="00243529"/>
    <w:rsid w:val="0029639D"/>
    <w:rsid w:val="00326F90"/>
    <w:rsid w:val="00483D97"/>
    <w:rsid w:val="005215A4"/>
    <w:rsid w:val="00821422"/>
    <w:rsid w:val="00836832"/>
    <w:rsid w:val="009D4336"/>
    <w:rsid w:val="00AA1D8D"/>
    <w:rsid w:val="00B47730"/>
    <w:rsid w:val="00C8682C"/>
    <w:rsid w:val="00CB0664"/>
    <w:rsid w:val="00F14929"/>
    <w:rsid w:val="00FC693F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7C160F"/>
  <w14:defaultImageDpi w14:val="300"/>
  <w15:docId w15:val="{8BE6E54E-9F63-40C7-969E-FD56F585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481</Words>
  <Characters>2123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Rachel Harris</cp:lastModifiedBy>
  <cp:revision>4</cp:revision>
  <dcterms:created xsi:type="dcterms:W3CDTF">2013-12-23T23:15:00Z</dcterms:created>
  <dcterms:modified xsi:type="dcterms:W3CDTF">2025-10-31T01:10:00Z</dcterms:modified>
  <cp:category/>
</cp:coreProperties>
</file>